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685962B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 xml:space="preserve">Дело </w:t>
      </w:r>
      <w:r w:rsidRPr="002019A8" w:rsidR="00DF50E0">
        <w:rPr>
          <w:rFonts w:ascii="Times New Roman" w:hAnsi="Times New Roman"/>
          <w:b w:val="0"/>
          <w:sz w:val="26"/>
          <w:szCs w:val="26"/>
          <w:lang w:val="ru-RU"/>
        </w:rPr>
        <w:t>№ 5-</w:t>
      </w:r>
      <w:r w:rsidRPr="002019A8" w:rsidR="002019A8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2019A8" w:rsidR="00E47A30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2F50B100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02D4D5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18.04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>
        <w:rPr>
          <w:sz w:val="26"/>
          <w:szCs w:val="26"/>
        </w:rPr>
        <w:t>117029365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17.01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17.02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2019A8" w:rsidP="001D6A03" w14:paraId="304EB84B" w14:textId="1DAACC1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2019A8">
        <w:rPr>
          <w:sz w:val="26"/>
          <w:szCs w:val="26"/>
        </w:rPr>
        <w:t>просил рассмот</w:t>
      </w:r>
      <w:r w:rsidRPr="002019A8">
        <w:rPr>
          <w:sz w:val="26"/>
          <w:szCs w:val="26"/>
        </w:rPr>
        <w:t>реть</w:t>
      </w:r>
      <w:r w:rsidRPr="002019A8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2019A8">
        <w:rPr>
          <w:sz w:val="26"/>
          <w:szCs w:val="26"/>
        </w:rPr>
        <w:t xml:space="preserve">.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2019A8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</w:t>
      </w:r>
      <w:r w:rsidRPr="007C7CD1">
        <w:rPr>
          <w:sz w:val="26"/>
          <w:szCs w:val="26"/>
        </w:rPr>
        <w:t xml:space="preserve">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7C7CD1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719506EF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>- копией постановления по де</w:t>
      </w:r>
      <w:r w:rsidRPr="00B10694">
        <w:rPr>
          <w:sz w:val="26"/>
          <w:szCs w:val="26"/>
          <w:lang w:bidi="ru-RU"/>
        </w:rPr>
        <w:t xml:space="preserve">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E47A30">
        <w:rPr>
          <w:sz w:val="26"/>
          <w:szCs w:val="26"/>
        </w:rPr>
        <w:t xml:space="preserve">18810586240117029365 </w:t>
      </w:r>
      <w:r w:rsidRPr="004F3A7A" w:rsidR="00E47A30">
        <w:rPr>
          <w:sz w:val="26"/>
          <w:szCs w:val="26"/>
        </w:rPr>
        <w:t xml:space="preserve">от </w:t>
      </w:r>
      <w:r w:rsidR="00E47A30">
        <w:rPr>
          <w:sz w:val="26"/>
          <w:szCs w:val="26"/>
        </w:rPr>
        <w:t>17.01.2024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E47A30">
        <w:rPr>
          <w:sz w:val="26"/>
          <w:szCs w:val="26"/>
          <w:lang w:bidi="ru-RU"/>
        </w:rPr>
        <w:t>17.02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644E8E9B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E47A30">
        <w:rPr>
          <w:sz w:val="26"/>
          <w:szCs w:val="26"/>
        </w:rPr>
        <w:t xml:space="preserve">18810586240117029365 </w:t>
      </w:r>
      <w:r w:rsidRPr="004F3A7A" w:rsidR="00E47A30">
        <w:rPr>
          <w:sz w:val="26"/>
          <w:szCs w:val="26"/>
        </w:rPr>
        <w:t xml:space="preserve">от </w:t>
      </w:r>
      <w:r w:rsidR="00E47A30">
        <w:rPr>
          <w:sz w:val="26"/>
          <w:szCs w:val="26"/>
        </w:rPr>
        <w:t>17.01.2024</w:t>
      </w:r>
      <w:r w:rsidR="005B0725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7C21552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E47A30">
        <w:rPr>
          <w:sz w:val="26"/>
          <w:szCs w:val="26"/>
        </w:rPr>
        <w:t>17.04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019A8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2019A8">
        <w:rPr>
          <w:rFonts w:ascii="Times New Roman" w:hAnsi="Times New Roman"/>
          <w:sz w:val="26"/>
          <w:szCs w:val="26"/>
        </w:rPr>
        <w:t>пра</w:t>
      </w:r>
      <w:r w:rsidRPr="002019A8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019A8" w:rsidR="00926A0A">
        <w:rPr>
          <w:rFonts w:ascii="Times New Roman" w:hAnsi="Times New Roman"/>
          <w:sz w:val="26"/>
          <w:szCs w:val="26"/>
        </w:rPr>
        <w:t>Берещанск</w:t>
      </w:r>
      <w:r w:rsidRPr="002019A8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2019A8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2019A8" w:rsidP="00CB09F7" w14:paraId="0B69EC5D" w14:textId="77777777">
      <w:pPr>
        <w:ind w:firstLine="709"/>
        <w:jc w:val="both"/>
        <w:rPr>
          <w:sz w:val="26"/>
          <w:szCs w:val="26"/>
        </w:rPr>
      </w:pPr>
      <w:r w:rsidRPr="002019A8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2019A8">
        <w:rPr>
          <w:sz w:val="26"/>
          <w:szCs w:val="26"/>
        </w:rPr>
        <w:t>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 w:rsidRPr="002019A8">
        <w:t>Обстоятельств, отягчающих административную</w:t>
      </w:r>
      <w:r w:rsidRPr="00B10694">
        <w:t xml:space="preserve"> ответственность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3C57DCBD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</w:t>
      </w:r>
      <w:r w:rsidRPr="001F0ECC">
        <w:rPr>
          <w:sz w:val="26"/>
          <w:szCs w:val="26"/>
        </w:rPr>
        <w:t>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</w:t>
      </w:r>
      <w:r w:rsidRPr="003045A5">
        <w:rPr>
          <w:sz w:val="26"/>
          <w:szCs w:val="26"/>
        </w:rPr>
        <w:t xml:space="preserve">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71D27B9C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</w:t>
      </w:r>
      <w:r w:rsidRPr="00D616CA">
        <w:t>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>72011601203019</w:t>
      </w:r>
      <w:r w:rsidRPr="00E35691">
        <w:rPr>
          <w:lang w:eastAsia="en-US"/>
        </w:rPr>
        <w:t xml:space="preserve">000140 </w:t>
      </w:r>
      <w:r w:rsidRPr="00E35691">
        <w:t xml:space="preserve">УИН </w:t>
      </w:r>
      <w:r w:rsidRPr="000574A3" w:rsidR="000574A3">
        <w:rPr>
          <w:lang w:eastAsia="en-US"/>
        </w:rPr>
        <w:t>0412365400415013462420180</w:t>
      </w:r>
      <w:r w:rsidRPr="000574A3">
        <w:rPr>
          <w:rStyle w:val="label2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E306D9">
        <w:rPr>
          <w:sz w:val="26"/>
          <w:szCs w:val="26"/>
        </w:rPr>
        <w:t>, предусмот</w:t>
      </w:r>
      <w:r w:rsidRPr="00E306D9">
        <w:rPr>
          <w:sz w:val="26"/>
          <w:szCs w:val="26"/>
        </w:rPr>
        <w:t xml:space="preserve">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F0ECC" w:rsidRPr="00A81415" w:rsidP="001F0ECC" w14:paraId="008B7959" w14:textId="6FB5D9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1BC234B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574A3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570AC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421A"/>
    <w:rsid w:val="001F0ECC"/>
    <w:rsid w:val="001F3A45"/>
    <w:rsid w:val="002019A8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05150"/>
    <w:rsid w:val="003156EB"/>
    <w:rsid w:val="0032034B"/>
    <w:rsid w:val="0032106C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3F623C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0725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3C91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D7846"/>
    <w:rsid w:val="009E415E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77AF0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47A30"/>
    <w:rsid w:val="00E51AC9"/>
    <w:rsid w:val="00E74B65"/>
    <w:rsid w:val="00E802D7"/>
    <w:rsid w:val="00E952AF"/>
    <w:rsid w:val="00EC74F9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2ADB-48C8-45AF-BE6A-A13CAF2E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